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01A6CE4E"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20FDD6A6" w:rsidR="00CB1EF4" w:rsidRPr="0066213F" w:rsidRDefault="00FE3E78" w:rsidP="00711494">
      <w:pPr>
        <w:ind w:leftChars="-1" w:left="-2" w:firstLineChars="100" w:firstLine="240"/>
        <w:rPr>
          <w:sz w:val="24"/>
        </w:rPr>
      </w:pPr>
      <w:r>
        <w:rPr>
          <w:rFonts w:hint="eastAsia"/>
          <w:sz w:val="24"/>
        </w:rPr>
        <w:t>あさぎり町長　様</w:t>
      </w:r>
    </w:p>
    <w:p w14:paraId="13F891D8" w14:textId="4CB4C9C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E47E0E"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E47E0E">
        <w:trPr>
          <w:trHeight w:val="1538"/>
          <w:jc w:val="center"/>
        </w:trPr>
        <w:tc>
          <w:tcPr>
            <w:tcW w:w="2689" w:type="dxa"/>
            <w:gridSpan w:val="2"/>
            <w:tcBorders>
              <w:bottom w:val="single" w:sz="18" w:space="0" w:color="auto"/>
            </w:tcBorders>
            <w:vAlign w:val="center"/>
          </w:tcPr>
          <w:p w14:paraId="11F17313" w14:textId="77777777" w:rsidR="00826320" w:rsidRPr="0066213F" w:rsidRDefault="00826320" w:rsidP="00FE3E78">
            <w:r w:rsidRPr="0066213F">
              <w:rPr>
                <w:rFonts w:hint="eastAsia"/>
              </w:rPr>
              <w:t>申請理由</w:t>
            </w:r>
          </w:p>
        </w:tc>
        <w:tc>
          <w:tcPr>
            <w:tcW w:w="7796" w:type="dxa"/>
            <w:gridSpan w:val="2"/>
            <w:tcBorders>
              <w:bottom w:val="single" w:sz="18" w:space="0" w:color="auto"/>
            </w:tcBorders>
            <w:vAlign w:val="center"/>
          </w:tcPr>
          <w:p w14:paraId="76D85D6A" w14:textId="184753A4" w:rsidR="00826320" w:rsidRPr="0066213F" w:rsidRDefault="00826320" w:rsidP="00FE3E78">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FE3E78">
            <w:r w:rsidRPr="0066213F">
              <w:rPr>
                <w:rFonts w:hint="eastAsia"/>
              </w:rPr>
              <w:t>□接種券が届かない　□接種券の紛失･破損　□転入</w:t>
            </w:r>
          </w:p>
          <w:p w14:paraId="2E770E62" w14:textId="77777777" w:rsidR="00826320" w:rsidRPr="0066213F" w:rsidRDefault="00826320" w:rsidP="00FE3E78">
            <w:r w:rsidRPr="0066213F">
              <w:rPr>
                <w:rFonts w:hint="eastAsia"/>
              </w:rPr>
              <w:t>□届いた接種券は、接種に使わず医師との相談（予診）のみで使用した</w:t>
            </w:r>
          </w:p>
          <w:p w14:paraId="286F9FAB" w14:textId="77777777" w:rsidR="00826320" w:rsidRPr="0066213F" w:rsidRDefault="00826320" w:rsidP="00FE3E78">
            <w:r w:rsidRPr="0066213F">
              <w:rPr>
                <w:rFonts w:hint="eastAsia"/>
              </w:rPr>
              <w:t>□その他（　　　　　　　　　　　　　                            　）</w:t>
            </w:r>
          </w:p>
        </w:tc>
      </w:tr>
      <w:tr w:rsidR="00E47E0E" w:rsidRPr="0066213F" w14:paraId="1825FB66" w14:textId="77777777" w:rsidTr="00E47E0E">
        <w:trPr>
          <w:trHeight w:val="718"/>
          <w:jc w:val="center"/>
        </w:trPr>
        <w:tc>
          <w:tcPr>
            <w:tcW w:w="2689" w:type="dxa"/>
            <w:gridSpan w:val="2"/>
            <w:tcBorders>
              <w:top w:val="single" w:sz="18" w:space="0" w:color="auto"/>
              <w:left w:val="single" w:sz="18" w:space="0" w:color="auto"/>
              <w:bottom w:val="single" w:sz="18" w:space="0" w:color="auto"/>
            </w:tcBorders>
            <w:vAlign w:val="center"/>
          </w:tcPr>
          <w:p w14:paraId="7228D718" w14:textId="3BC2640B" w:rsidR="00E47E0E" w:rsidRPr="0066213F" w:rsidRDefault="00E47E0E" w:rsidP="00FE3E78">
            <w:pPr>
              <w:rPr>
                <w:rFonts w:hint="eastAsia"/>
              </w:rPr>
            </w:pPr>
            <w:r>
              <w:rPr>
                <w:rFonts w:hint="eastAsia"/>
              </w:rPr>
              <w:t>接種会場</w:t>
            </w:r>
          </w:p>
        </w:tc>
        <w:tc>
          <w:tcPr>
            <w:tcW w:w="7796" w:type="dxa"/>
            <w:gridSpan w:val="2"/>
            <w:tcBorders>
              <w:top w:val="single" w:sz="18" w:space="0" w:color="auto"/>
              <w:bottom w:val="single" w:sz="18" w:space="0" w:color="auto"/>
              <w:right w:val="single" w:sz="18" w:space="0" w:color="auto"/>
            </w:tcBorders>
            <w:vAlign w:val="center"/>
          </w:tcPr>
          <w:p w14:paraId="0072A9D7" w14:textId="6E477A98" w:rsidR="00E47E0E" w:rsidRDefault="00E47E0E" w:rsidP="00FE3E78">
            <w:r>
              <w:rPr>
                <w:rFonts w:hint="eastAsia"/>
              </w:rPr>
              <w:t>□あさぎり町集団接種会場（せきれい館）</w:t>
            </w:r>
          </w:p>
          <w:p w14:paraId="67C0169A" w14:textId="11E8026E" w:rsidR="00E47E0E" w:rsidRDefault="00E47E0E" w:rsidP="00FE3E78">
            <w:r>
              <w:rPr>
                <w:rFonts w:hint="eastAsia"/>
              </w:rPr>
              <w:t>□別会場（病院や入所施設等での接種）</w:t>
            </w:r>
          </w:p>
          <w:p w14:paraId="23D0B113" w14:textId="1C24F760" w:rsidR="00E47E0E" w:rsidRPr="00E47E0E" w:rsidRDefault="00E47E0E" w:rsidP="00FE3E78">
            <w:pPr>
              <w:rPr>
                <w:rFonts w:hint="eastAsia"/>
              </w:rPr>
            </w:pPr>
            <w:r>
              <w:rPr>
                <w:rFonts w:hint="eastAsia"/>
              </w:rPr>
              <w:t xml:space="preserve">　　　希望する医療機関等（　　　　　　　　　　　</w:t>
            </w:r>
            <w:bookmarkStart w:id="0" w:name="_GoBack"/>
            <w:bookmarkEnd w:id="0"/>
            <w:r>
              <w:rPr>
                <w:rFonts w:hint="eastAsia"/>
              </w:rPr>
              <w:t xml:space="preserve">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744F055A">
                <wp:simplePos x="0" y="0"/>
                <wp:positionH relativeFrom="column">
                  <wp:posOffset>2245995</wp:posOffset>
                </wp:positionH>
                <wp:positionV relativeFrom="paragraph">
                  <wp:posOffset>221403</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FE3E78" w:rsidRPr="0054444B" w:rsidRDefault="00FE3E78">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6.85pt;margin-top:17.45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" stroked="f">
                <v:textbox style="mso-fit-shape-to-text:t">
                  <w:txbxContent>
                    <w:p w14:paraId="35BF7001" w14:textId="77777777" w:rsidR="00FE3E78" w:rsidRPr="0054444B" w:rsidRDefault="00FE3E78">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FE3E78">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FE3E78" w:rsidRDefault="00FE3E78" w:rsidP="00D6599D">
      <w:r>
        <w:separator/>
      </w:r>
    </w:p>
  </w:endnote>
  <w:endnote w:type="continuationSeparator" w:id="0">
    <w:p w14:paraId="780DEE18" w14:textId="77777777" w:rsidR="00FE3E78" w:rsidRDefault="00FE3E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FE3E78" w:rsidRDefault="00FE3E78" w:rsidP="00D6599D">
      <w:r>
        <w:separator/>
      </w:r>
    </w:p>
  </w:footnote>
  <w:footnote w:type="continuationSeparator" w:id="0">
    <w:p w14:paraId="5AE3C232" w14:textId="77777777" w:rsidR="00FE3E78" w:rsidRDefault="00FE3E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37C27"/>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8F4CE5"/>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47E0E"/>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726EE"/>
    <w:rsid w:val="00FC71A5"/>
    <w:rsid w:val="00FE0FC3"/>
    <w:rsid w:val="00FE3E78"/>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767A3-AFB5-4755-9F2E-C78B9BFF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橋本隆</cp:lastModifiedBy>
  <cp:revision>4</cp:revision>
  <cp:lastPrinted>2022-05-30T07:24:00Z</cp:lastPrinted>
  <dcterms:created xsi:type="dcterms:W3CDTF">2022-05-31T04:19:00Z</dcterms:created>
  <dcterms:modified xsi:type="dcterms:W3CDTF">2022-06-02T01:14:00Z</dcterms:modified>
</cp:coreProperties>
</file>